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1D" w:rsidRDefault="000C501D" w:rsidP="008E0278">
      <w:pPr>
        <w:pStyle w:val="a3"/>
        <w:spacing w:before="0" w:beforeAutospacing="0" w:after="0" w:afterAutospacing="0"/>
        <w:rPr>
          <w:b/>
          <w:bCs/>
        </w:rPr>
      </w:pPr>
    </w:p>
    <w:p w:rsidR="008E0278" w:rsidRDefault="008E0278" w:rsidP="008E0278">
      <w:pPr>
        <w:pStyle w:val="a3"/>
        <w:spacing w:before="0" w:beforeAutospacing="0" w:after="0" w:afterAutospacing="0"/>
        <w:rPr>
          <w:bCs/>
        </w:rPr>
      </w:pPr>
      <w:r w:rsidRPr="008E0278">
        <w:rPr>
          <w:bCs/>
        </w:rPr>
        <w:t>Принято педсоветом №_____</w:t>
      </w:r>
      <w:r w:rsidR="00C42B74">
        <w:rPr>
          <w:bCs/>
        </w:rPr>
        <w:t xml:space="preserve">                                                </w:t>
      </w:r>
      <w:r>
        <w:rPr>
          <w:bCs/>
        </w:rPr>
        <w:t>УТВЕРЖДАЮ</w:t>
      </w:r>
    </w:p>
    <w:p w:rsidR="008E0278" w:rsidRDefault="008E0278" w:rsidP="008E027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«____»________20__г.                        </w:t>
      </w:r>
      <w:r w:rsidR="00C42B74">
        <w:rPr>
          <w:bCs/>
        </w:rPr>
        <w:t xml:space="preserve">                         </w:t>
      </w:r>
      <w:r>
        <w:rPr>
          <w:bCs/>
        </w:rPr>
        <w:t>Директор МБОУ «Бакаевская СОШ»</w:t>
      </w:r>
    </w:p>
    <w:p w:rsidR="00F638F8" w:rsidRDefault="00F638F8" w:rsidP="008E027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_____________/</w:t>
      </w:r>
      <w:proofErr w:type="spellStart"/>
      <w:r>
        <w:rPr>
          <w:bCs/>
        </w:rPr>
        <w:t>Фарукшина</w:t>
      </w:r>
      <w:proofErr w:type="spellEnd"/>
      <w:r>
        <w:rPr>
          <w:bCs/>
        </w:rPr>
        <w:t xml:space="preserve"> Г.Г./</w:t>
      </w:r>
    </w:p>
    <w:p w:rsidR="00F638F8" w:rsidRDefault="00F638F8" w:rsidP="008E027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«____»________20__г.                                                    </w:t>
      </w:r>
    </w:p>
    <w:p w:rsidR="008E0278" w:rsidRPr="008E0278" w:rsidRDefault="008E0278" w:rsidP="008E0278">
      <w:pPr>
        <w:pStyle w:val="a3"/>
        <w:spacing w:before="0" w:beforeAutospacing="0" w:after="0" w:afterAutospacing="0"/>
        <w:rPr>
          <w:bCs/>
        </w:rPr>
      </w:pPr>
    </w:p>
    <w:p w:rsidR="000C501D" w:rsidRPr="000C501D" w:rsidRDefault="000C501D" w:rsidP="00D75DF7">
      <w:pPr>
        <w:pStyle w:val="a3"/>
        <w:spacing w:before="0" w:beforeAutospacing="0" w:after="0" w:afterAutospacing="0"/>
        <w:jc w:val="center"/>
      </w:pPr>
      <w:r w:rsidRPr="000C501D">
        <w:rPr>
          <w:b/>
          <w:bCs/>
        </w:rPr>
        <w:t>ПОЛОЖЕНИЕ</w:t>
      </w:r>
    </w:p>
    <w:p w:rsidR="000C501D" w:rsidRDefault="000C501D" w:rsidP="00D75DF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C501D">
        <w:rPr>
          <w:b/>
          <w:bCs/>
        </w:rPr>
        <w:t xml:space="preserve">о летнем оздоровительном лагере </w:t>
      </w:r>
      <w:r w:rsidR="007B1286">
        <w:rPr>
          <w:b/>
          <w:bCs/>
        </w:rPr>
        <w:t xml:space="preserve">«Радуга» </w:t>
      </w:r>
      <w:r w:rsidR="008E0278">
        <w:rPr>
          <w:b/>
          <w:bCs/>
        </w:rPr>
        <w:t>с дневным пребыванием </w:t>
      </w:r>
    </w:p>
    <w:p w:rsidR="000C501D" w:rsidRPr="000C501D" w:rsidRDefault="007B1286" w:rsidP="00D75DF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Ремчуговского филиала </w:t>
      </w:r>
      <w:r w:rsidR="000C501D">
        <w:rPr>
          <w:b/>
          <w:bCs/>
        </w:rPr>
        <w:t>М</w:t>
      </w:r>
      <w:r>
        <w:rPr>
          <w:b/>
          <w:bCs/>
        </w:rPr>
        <w:t>БОУ «Бакаевская</w:t>
      </w:r>
      <w:r w:rsidR="000C501D">
        <w:rPr>
          <w:b/>
          <w:bCs/>
        </w:rPr>
        <w:t xml:space="preserve"> СОШ</w:t>
      </w:r>
      <w:r w:rsidR="008E0278">
        <w:rPr>
          <w:b/>
          <w:bCs/>
        </w:rPr>
        <w:t xml:space="preserve">» </w:t>
      </w:r>
    </w:p>
    <w:p w:rsidR="000C501D" w:rsidRPr="000C501D" w:rsidRDefault="000C501D" w:rsidP="000C501D">
      <w:pPr>
        <w:pStyle w:val="a3"/>
        <w:spacing w:before="0" w:beforeAutospacing="0" w:after="0" w:afterAutospacing="0"/>
        <w:jc w:val="center"/>
      </w:pP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0C501D">
        <w:rPr>
          <w:rStyle w:val="a4"/>
          <w:b/>
          <w:bCs/>
          <w:i w:val="0"/>
        </w:rPr>
        <w:t>1. Общие положения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1.1. Пришкольный оздоровительный лагерь открывается на основании приказа по учреждению и комплектуется из числа обучающихся образовательного учреждения. Зачисление производится на основании заявления родителей (законных представителей).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1.2.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1.3. Деятельность лагеря регламентируется Уставом учреждения, Правилами поведения обучающихся, настоящим Положением.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1.5. Комплектование лагеря осуществляется по количеству, рекомендуемому управлением образования.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1.6. При комплектовании лагеря первоочередным правом пользуются обучающиеся из категории малообеспеченных, многодетных сем</w:t>
      </w:r>
      <w:r w:rsidR="007B1286">
        <w:rPr>
          <w:rStyle w:val="a4"/>
          <w:i w:val="0"/>
        </w:rPr>
        <w:t>ей,</w:t>
      </w:r>
      <w:r w:rsidRPr="000C501D">
        <w:rPr>
          <w:rStyle w:val="a4"/>
          <w:i w:val="0"/>
        </w:rPr>
        <w:t xml:space="preserve"> детей-сирот или находящихся под опекой.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1.8. Ла</w:t>
      </w:r>
      <w:r w:rsidR="00AB302C">
        <w:rPr>
          <w:rStyle w:val="a4"/>
          <w:i w:val="0"/>
        </w:rPr>
        <w:t xml:space="preserve">герь функционирует в </w:t>
      </w:r>
      <w:r w:rsidR="008E0278">
        <w:rPr>
          <w:rStyle w:val="a4"/>
          <w:i w:val="0"/>
        </w:rPr>
        <w:t>период летних каникул</w:t>
      </w:r>
      <w:r w:rsidRPr="000C501D">
        <w:rPr>
          <w:rStyle w:val="a4"/>
          <w:i w:val="0"/>
        </w:rPr>
        <w:t xml:space="preserve"> (согласно дислокации, у</w:t>
      </w:r>
      <w:r w:rsidR="008E0278">
        <w:rPr>
          <w:rStyle w:val="a4"/>
          <w:i w:val="0"/>
        </w:rPr>
        <w:t xml:space="preserve">твержденной приказом Отдела </w:t>
      </w:r>
      <w:r w:rsidRPr="000C501D">
        <w:rPr>
          <w:rStyle w:val="a4"/>
          <w:i w:val="0"/>
        </w:rPr>
        <w:t>образования).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r w:rsidRPr="000C501D">
        <w:rPr>
          <w:rStyle w:val="a4"/>
          <w:b/>
          <w:bCs/>
          <w:i w:val="0"/>
        </w:rPr>
        <w:t>2. Организация деятельности лагеря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2.3.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 xml:space="preserve">2.4. На период функционирования лагеря назначается </w:t>
      </w:r>
      <w:r w:rsidR="007B1286">
        <w:rPr>
          <w:rStyle w:val="a4"/>
          <w:i w:val="0"/>
        </w:rPr>
        <w:t>начальник</w:t>
      </w:r>
      <w:r w:rsidR="00AB302C">
        <w:rPr>
          <w:rStyle w:val="a4"/>
          <w:i w:val="0"/>
        </w:rPr>
        <w:t xml:space="preserve"> лагеря, воспитатели.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2.5. Каждый работник лагеря допускается к работе после прохождения медицинского осмотра с отметкой в санитарной книжке.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2.6. Организация питания детей и подростков в лагере возлагаетс</w:t>
      </w:r>
      <w:r w:rsidR="00AB302C">
        <w:rPr>
          <w:rStyle w:val="a4"/>
          <w:i w:val="0"/>
        </w:rPr>
        <w:t>я на образовательное учреждение, на базе</w:t>
      </w:r>
      <w:r w:rsidRPr="000C501D">
        <w:rPr>
          <w:rStyle w:val="a4"/>
          <w:i w:val="0"/>
        </w:rPr>
        <w:t xml:space="preserve"> которого он организован.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2.7.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2.8. Медицинское обеспечение детей и подростков осуществляется медицинск</w:t>
      </w:r>
      <w:r w:rsidR="00570A2C">
        <w:rPr>
          <w:rStyle w:val="a4"/>
          <w:i w:val="0"/>
        </w:rPr>
        <w:t>имработником</w:t>
      </w:r>
      <w:r w:rsidRPr="000C501D">
        <w:rPr>
          <w:rStyle w:val="a4"/>
          <w:i w:val="0"/>
        </w:rPr>
        <w:t>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r w:rsidRPr="000C501D">
        <w:rPr>
          <w:rStyle w:val="a4"/>
          <w:b/>
          <w:bCs/>
          <w:i w:val="0"/>
        </w:rPr>
        <w:t>3. Кадровое обеспечение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3.1. Приказом по учреждению назначаютс</w:t>
      </w:r>
      <w:r w:rsidR="00AB302C">
        <w:rPr>
          <w:rStyle w:val="a4"/>
          <w:i w:val="0"/>
        </w:rPr>
        <w:t>я</w:t>
      </w:r>
      <w:r w:rsidR="008E0278">
        <w:rPr>
          <w:rStyle w:val="a4"/>
          <w:i w:val="0"/>
        </w:rPr>
        <w:t>:</w:t>
      </w:r>
      <w:r w:rsidR="00AB302C">
        <w:rPr>
          <w:rStyle w:val="a4"/>
          <w:i w:val="0"/>
        </w:rPr>
        <w:t xml:space="preserve"> начальник лагеря,</w:t>
      </w:r>
      <w:r w:rsidR="008E0278">
        <w:rPr>
          <w:rStyle w:val="a4"/>
          <w:i w:val="0"/>
        </w:rPr>
        <w:t xml:space="preserve"> вожатый,</w:t>
      </w:r>
      <w:r w:rsidR="00570A2C">
        <w:rPr>
          <w:rStyle w:val="a4"/>
          <w:i w:val="0"/>
        </w:rPr>
        <w:t>воспитатели</w:t>
      </w:r>
      <w:r w:rsidRPr="000C501D">
        <w:rPr>
          <w:rStyle w:val="a4"/>
          <w:i w:val="0"/>
        </w:rPr>
        <w:t>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0C501D" w:rsidRPr="000C501D" w:rsidRDefault="00FC2455" w:rsidP="000C501D">
      <w:pPr>
        <w:pStyle w:val="a3"/>
        <w:spacing w:before="0" w:beforeAutospacing="0" w:after="0" w:afterAutospacing="0"/>
      </w:pPr>
      <w:r>
        <w:rPr>
          <w:rStyle w:val="a4"/>
          <w:i w:val="0"/>
        </w:rPr>
        <w:t xml:space="preserve">3.3. Воспитатели </w:t>
      </w:r>
      <w:r w:rsidR="000C501D" w:rsidRPr="000C501D">
        <w:rPr>
          <w:rStyle w:val="a4"/>
          <w:i w:val="0"/>
        </w:rPr>
        <w:t xml:space="preserve"> осуществляют воспитательную деятельность по плану лагеря, проводят мероприятия, следят за соблюдением режима дня,</w:t>
      </w:r>
      <w:r w:rsidRPr="00FC2455">
        <w:rPr>
          <w:bCs/>
          <w:lang w:eastAsia="en-US"/>
        </w:rPr>
        <w:t xml:space="preserve"> правил личной гигиены, фиксируют   ежедневно показания утренних  фильтров в журнал термометрии</w:t>
      </w:r>
      <w:r>
        <w:rPr>
          <w:rStyle w:val="a4"/>
          <w:i w:val="0"/>
        </w:rPr>
        <w:t xml:space="preserve">, </w:t>
      </w:r>
      <w:r w:rsidR="000C501D" w:rsidRPr="000C501D">
        <w:rPr>
          <w:rStyle w:val="a4"/>
          <w:i w:val="0"/>
        </w:rPr>
        <w:t>правил безопасного поведения, правил пожарной безопасности.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3.4. Штатное расписание лагеря утверждается образовательным учреждением, на базе которого он организован.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0C501D" w:rsidRPr="00B25BE1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  <w:r w:rsidR="00AB302C">
        <w:rPr>
          <w:rStyle w:val="a4"/>
          <w:i w:val="0"/>
        </w:rPr>
        <w:t xml:space="preserve"> П</w:t>
      </w:r>
      <w:r w:rsidR="00D22F7C" w:rsidRPr="00D22F7C">
        <w:rPr>
          <w:bCs/>
          <w:lang w:eastAsia="en-US"/>
        </w:rPr>
        <w:t xml:space="preserve">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</w:t>
      </w:r>
      <w:r w:rsidR="00AB302C">
        <w:rPr>
          <w:bCs/>
          <w:lang w:eastAsia="en-US"/>
        </w:rPr>
        <w:t xml:space="preserve">условиях распространения </w:t>
      </w:r>
      <w:r w:rsidR="00D22F7C" w:rsidRPr="00D22F7C">
        <w:rPr>
          <w:bCs/>
          <w:lang w:eastAsia="en-US"/>
        </w:rPr>
        <w:t>вирусной инфекции.</w:t>
      </w:r>
    </w:p>
    <w:p w:rsidR="00D22F7C" w:rsidRPr="00D22F7C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r w:rsidRPr="000C501D">
        <w:rPr>
          <w:rStyle w:val="a4"/>
          <w:b/>
          <w:bCs/>
          <w:i w:val="0"/>
        </w:rPr>
        <w:t>4. Права и обязанности учащихся, посещающих летний оздоровительный лагерь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4.1. Учащиеся летнего лагеря имеют право: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на временное прекращение посещения лагеря по болезни;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на свободное участие в запланированных досуговых мероприятиях;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на участие в самоуправлении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4.2. Учащиеся обязаны: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бережно относиться к используемому имуществу;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- выполнять законные требования администрации и работников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4.3. Если ребенок по какой-либо причине прекращает посещение лагеря, на освободившееся место зачисляется учащийся из резерва.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r w:rsidRPr="000C501D">
        <w:rPr>
          <w:rStyle w:val="a4"/>
          <w:b/>
          <w:bCs/>
          <w:i w:val="0"/>
        </w:rPr>
        <w:t>5. Охрана жизни и здоровья детей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 xml:space="preserve">5.2. </w:t>
      </w:r>
      <w:r w:rsidR="00C23D4D">
        <w:rPr>
          <w:rStyle w:val="a4"/>
          <w:i w:val="0"/>
        </w:rPr>
        <w:t>Ответственный филиала</w:t>
      </w:r>
      <w:r w:rsidRPr="000C501D">
        <w:rPr>
          <w:rStyle w:val="a4"/>
          <w:i w:val="0"/>
        </w:rPr>
        <w:t xml:space="preserve"> по безопасности проводит инструктаж по технике безопасности для сотрудников, а воспитатели — для детей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 xml:space="preserve">5.4. Ответственность за перевозку детей всеми видами транспорта </w:t>
      </w:r>
      <w:r w:rsidR="00C23D4D">
        <w:rPr>
          <w:rStyle w:val="a4"/>
          <w:i w:val="0"/>
        </w:rPr>
        <w:t>возлагается на заведующего филиалом</w:t>
      </w:r>
      <w:r w:rsidRPr="000C501D">
        <w:rPr>
          <w:rStyle w:val="a4"/>
          <w:i w:val="0"/>
        </w:rPr>
        <w:t>. Запрещается перевозка детей на грузовых машинах.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lastRenderedPageBreak/>
        <w:t xml:space="preserve">5.5. Организация походов и экскурсий производится на основании соответствующих инструкций </w:t>
      </w:r>
      <w:r w:rsidR="00C31047">
        <w:rPr>
          <w:rStyle w:val="a4"/>
          <w:i w:val="0"/>
        </w:rPr>
        <w:t>заведующего филиалом</w:t>
      </w:r>
      <w:r w:rsidRPr="000C501D">
        <w:rPr>
          <w:rStyle w:val="a4"/>
          <w:i w:val="0"/>
        </w:rPr>
        <w:t xml:space="preserve"> образовательного учреждения.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5.6. В лагере действует план эвакуации на случай пожара и чрезвычайных ситуаций.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0C501D">
        <w:rPr>
          <w:rStyle w:val="a4"/>
          <w:i w:val="0"/>
        </w:rPr>
        <w:t>бракеражная</w:t>
      </w:r>
      <w:proofErr w:type="spellEnd"/>
      <w:r w:rsidRPr="000C501D">
        <w:rPr>
          <w:rStyle w:val="a4"/>
          <w:i w:val="0"/>
        </w:rPr>
        <w:t xml:space="preserve"> комиссия, утвержденная </w:t>
      </w:r>
      <w:r w:rsidR="00C31047">
        <w:rPr>
          <w:rStyle w:val="a4"/>
          <w:i w:val="0"/>
        </w:rPr>
        <w:t>заведующим филиала</w:t>
      </w:r>
      <w:r w:rsidRPr="000C501D">
        <w:rPr>
          <w:rStyle w:val="a4"/>
          <w:i w:val="0"/>
        </w:rPr>
        <w:t xml:space="preserve"> на время работы лагеря.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r w:rsidRPr="000C501D">
        <w:rPr>
          <w:rStyle w:val="a4"/>
          <w:b/>
          <w:bCs/>
          <w:i w:val="0"/>
        </w:rPr>
        <w:t>6. Финансовое обеспечение</w:t>
      </w:r>
    </w:p>
    <w:p w:rsidR="000C501D" w:rsidRPr="000C501D" w:rsidRDefault="000C501D" w:rsidP="000C501D">
      <w:pPr>
        <w:pStyle w:val="a3"/>
        <w:spacing w:before="0" w:beforeAutospacing="0" w:after="0" w:afterAutospacing="0"/>
      </w:pPr>
      <w:r w:rsidRPr="000C501D">
        <w:rPr>
          <w:rStyle w:val="a4"/>
          <w:i w:val="0"/>
        </w:rPr>
        <w:t>6.1. Лагерь содержится за счет средств муниципального бюджета.</w:t>
      </w:r>
    </w:p>
    <w:p w:rsidR="008E0278" w:rsidRDefault="008E0278" w:rsidP="000C501D">
      <w:pPr>
        <w:pStyle w:val="a3"/>
        <w:spacing w:before="0" w:beforeAutospacing="0" w:after="0" w:afterAutospacing="0"/>
        <w:rPr>
          <w:rStyle w:val="a4"/>
          <w:i w:val="0"/>
        </w:rPr>
      </w:pPr>
    </w:p>
    <w:p w:rsidR="000C501D" w:rsidRPr="000C501D" w:rsidRDefault="000C501D" w:rsidP="00D854A3">
      <w:pPr>
        <w:pStyle w:val="a3"/>
        <w:spacing w:before="0" w:beforeAutospacing="0" w:after="0" w:afterAutospacing="0"/>
        <w:jc w:val="center"/>
      </w:pPr>
      <w:r w:rsidRPr="000C501D">
        <w:rPr>
          <w:rStyle w:val="a4"/>
          <w:b/>
          <w:bCs/>
          <w:i w:val="0"/>
        </w:rPr>
        <w:t>7. Ответственность</w:t>
      </w:r>
    </w:p>
    <w:p w:rsidR="008E0278" w:rsidRPr="008E0278" w:rsidRDefault="008E0278" w:rsidP="008E0278">
      <w:pPr>
        <w:pStyle w:val="a6"/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7.1.</w:t>
      </w:r>
      <w:r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  <w:t>Администрация</w:t>
      </w:r>
      <w:r w:rsidRPr="008E0278"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и персонал лагеря несут ответственно</w:t>
      </w:r>
      <w:r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сть за неисполнение или ненадлежащее исполнение возложенных на него долж</w:t>
      </w:r>
      <w:r w:rsidRPr="008E0278"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ностных обязанностей.</w:t>
      </w:r>
    </w:p>
    <w:p w:rsidR="00AC0444" w:rsidRPr="000C501D" w:rsidRDefault="008E0278" w:rsidP="008E0278">
      <w:pPr>
        <w:pStyle w:val="a6"/>
      </w:pPr>
      <w:r w:rsidRPr="008E0278"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7.2.</w:t>
      </w:r>
      <w:r w:rsidRPr="008E0278"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ab/>
        <w:t>Администрация и педагогический состав л</w:t>
      </w:r>
      <w:r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агеря несут ответственность за ж</w:t>
      </w:r>
      <w:r w:rsidRPr="008E0278">
        <w:rPr>
          <w:rStyle w:val="a4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изнь и здоровье детей.</w:t>
      </w:r>
    </w:p>
    <w:sectPr w:rsidR="00AC0444" w:rsidRPr="000C501D" w:rsidSect="00B4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AB6"/>
    <w:multiLevelType w:val="multilevel"/>
    <w:tmpl w:val="CBCA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C501D"/>
    <w:rsid w:val="000C501D"/>
    <w:rsid w:val="00151A53"/>
    <w:rsid w:val="004170AE"/>
    <w:rsid w:val="004359D2"/>
    <w:rsid w:val="0043793F"/>
    <w:rsid w:val="00570A2C"/>
    <w:rsid w:val="007B1286"/>
    <w:rsid w:val="007C513E"/>
    <w:rsid w:val="008E0278"/>
    <w:rsid w:val="00A33390"/>
    <w:rsid w:val="00AA43B1"/>
    <w:rsid w:val="00AB302C"/>
    <w:rsid w:val="00AC0444"/>
    <w:rsid w:val="00B25BE1"/>
    <w:rsid w:val="00B4340F"/>
    <w:rsid w:val="00B90515"/>
    <w:rsid w:val="00C23D4D"/>
    <w:rsid w:val="00C31047"/>
    <w:rsid w:val="00C42B74"/>
    <w:rsid w:val="00D22F7C"/>
    <w:rsid w:val="00D75DF7"/>
    <w:rsid w:val="00D854A3"/>
    <w:rsid w:val="00EB7831"/>
    <w:rsid w:val="00F15A27"/>
    <w:rsid w:val="00F638F8"/>
    <w:rsid w:val="00FC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501D"/>
    <w:rPr>
      <w:i/>
      <w:iCs/>
    </w:rPr>
  </w:style>
  <w:style w:type="paragraph" w:styleId="a5">
    <w:name w:val="List Paragraph"/>
    <w:basedOn w:val="a"/>
    <w:uiPriority w:val="34"/>
    <w:qFormat/>
    <w:rsid w:val="00FC2455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8E0278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8E0278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8E027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Хатькова</dc:creator>
  <cp:lastModifiedBy>User</cp:lastModifiedBy>
  <cp:revision>2</cp:revision>
  <cp:lastPrinted>2021-05-18T10:46:00Z</cp:lastPrinted>
  <dcterms:created xsi:type="dcterms:W3CDTF">2025-05-17T06:36:00Z</dcterms:created>
  <dcterms:modified xsi:type="dcterms:W3CDTF">2025-05-17T06:36:00Z</dcterms:modified>
</cp:coreProperties>
</file>